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E6C" w:rsidRPr="00410B05" w:rsidRDefault="00410B05" w:rsidP="00410B05">
      <w:pPr>
        <w:jc w:val="center"/>
        <w:rPr>
          <w:rFonts w:ascii="Times New Roman" w:hAnsi="Times New Roman" w:cs="Times New Roman"/>
          <w:b/>
          <w:smallCaps/>
          <w:shadow/>
          <w:noProof/>
          <w:sz w:val="32"/>
          <w:szCs w:val="32"/>
        </w:rPr>
      </w:pPr>
      <w:r>
        <w:rPr>
          <w:rFonts w:ascii="Times New Roman" w:hAnsi="Times New Roman" w:cs="Times New Roman"/>
          <w:b/>
          <w:smallCaps/>
          <w:shadow/>
          <w:noProof/>
          <w:sz w:val="32"/>
          <w:szCs w:val="32"/>
        </w:rPr>
        <w:t>Índice de Imagens</w:t>
      </w:r>
    </w:p>
    <w:p w:rsidR="00410B05" w:rsidRDefault="00410B05"/>
    <w:tbl>
      <w:tblPr>
        <w:tblStyle w:val="Tabelacomgrelha"/>
        <w:tblW w:w="8755" w:type="dxa"/>
        <w:tblLook w:val="04A0"/>
      </w:tblPr>
      <w:tblGrid>
        <w:gridCol w:w="7621"/>
        <w:gridCol w:w="1134"/>
      </w:tblGrid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Imagem 1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Imagem de uma igreja.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Imagem 2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Actividade para praticar a letra “D”.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Imagem 3 – </w:t>
            </w:r>
            <w:r w:rsidR="00714B5D">
              <w:rPr>
                <w:rFonts w:ascii="Times New Roman" w:hAnsi="Times New Roman" w:cs="Times New Roman"/>
                <w:sz w:val="24"/>
                <w:szCs w:val="24"/>
              </w:rPr>
              <w:t>Texto “O gato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louça” para ensinar a letra “G”.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Imagem 4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Traçado da letra “G”.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Imagem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DB2823">
              <w:rPr>
                <w:rFonts w:ascii="Times New Roman" w:hAnsi="Times New Roman" w:cs="Times New Roman"/>
                <w:iCs/>
                <w:sz w:val="24"/>
                <w:szCs w:val="24"/>
              </w:rPr>
              <w:t>Grafismo usado para a palavra “menina”. Desenhado por uma aluna do 1º ano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82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Imagem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</w:t>
            </w:r>
            <w:r w:rsidR="00CF20B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Letra “M</w:t>
            </w:r>
            <w:r w:rsidR="00714B5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” </w:t>
            </w:r>
            <w:r w:rsidR="00CF20B8">
              <w:rPr>
                <w:rFonts w:ascii="Times New Roman" w:hAnsi="Times New Roman" w:cs="Times New Roman"/>
                <w:iCs/>
                <w:sz w:val="24"/>
                <w:szCs w:val="24"/>
              </w:rPr>
              <w:t>manuscrita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82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Imagem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A Capuchinho Vermelho.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D2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Imagem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Menina e a respectiva palavra em</w:t>
            </w:r>
            <w:r w:rsidR="00714B5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letra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manuscrita e de imprensa.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D2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Imagem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</w:t>
            </w:r>
            <w:r w:rsidRPr="00CB0D23">
              <w:rPr>
                <w:rFonts w:ascii="Times New Roman" w:hAnsi="Times New Roman" w:cs="Times New Roman"/>
                <w:iCs/>
                <w:sz w:val="24"/>
                <w:szCs w:val="24"/>
              </w:rPr>
              <w:t>Grafismo usado para a palavra “menino”. Desenhado por um aluno do 1º ano.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Imagem 10</w:t>
            </w:r>
            <w:r w:rsidRPr="0030346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</w:t>
            </w:r>
            <w:r w:rsidRPr="00303468">
              <w:rPr>
                <w:rFonts w:ascii="Times New Roman" w:hAnsi="Times New Roman" w:cs="Times New Roman"/>
                <w:sz w:val="24"/>
                <w:szCs w:val="24"/>
              </w:rPr>
              <w:t>Sapato e a respectiva palavra em letra manuscrita e de imprensa.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Default="00410B05" w:rsidP="00307100">
            <w:pPr>
              <w:pStyle w:val="Textodebloco"/>
              <w:spacing w:line="480" w:lineRule="auto"/>
              <w:ind w:left="0"/>
            </w:pPr>
            <w:r>
              <w:rPr>
                <w:b/>
              </w:rPr>
              <w:t>Imagem 11</w:t>
            </w:r>
            <w:r w:rsidRPr="00256A40">
              <w:rPr>
                <w:b/>
              </w:rPr>
              <w:t xml:space="preserve"> </w:t>
            </w:r>
            <w:r>
              <w:t>– A Gata Borralheira.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Default="00410B05" w:rsidP="00307100">
            <w:pPr>
              <w:pStyle w:val="Textodebloco"/>
              <w:spacing w:line="480" w:lineRule="auto"/>
              <w:ind w:left="0"/>
            </w:pPr>
            <w:r>
              <w:rPr>
                <w:b/>
              </w:rPr>
              <w:t>Imagem 12</w:t>
            </w:r>
            <w:r>
              <w:t xml:space="preserve"> – </w:t>
            </w:r>
            <w:r w:rsidRPr="00256A40">
              <w:t>Bota e a respectiva palavra em letra manuscrita e de imprensa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Default="00410B05" w:rsidP="00307100">
            <w:pPr>
              <w:pStyle w:val="Textodebloco"/>
              <w:spacing w:line="480" w:lineRule="auto"/>
              <w:ind w:left="0"/>
            </w:pPr>
            <w:r w:rsidRPr="00FF2A06">
              <w:rPr>
                <w:b/>
              </w:rPr>
              <w:t xml:space="preserve">Imagem </w:t>
            </w:r>
            <w:r>
              <w:rPr>
                <w:b/>
              </w:rPr>
              <w:t>13</w:t>
            </w:r>
            <w:r>
              <w:t xml:space="preserve"> – O Gato das Botas.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Default="00410B05" w:rsidP="00307100">
            <w:pPr>
              <w:pStyle w:val="Textodebloco"/>
              <w:spacing w:line="480" w:lineRule="auto"/>
              <w:ind w:left="0"/>
            </w:pPr>
            <w:r w:rsidRPr="00FF2A06">
              <w:rPr>
                <w:b/>
              </w:rPr>
              <w:t xml:space="preserve">Imagem </w:t>
            </w:r>
            <w:r>
              <w:rPr>
                <w:b/>
              </w:rPr>
              <w:t xml:space="preserve">14 </w:t>
            </w:r>
            <w:r>
              <w:t xml:space="preserve">– </w:t>
            </w:r>
            <w:r w:rsidRPr="00FF2A06">
              <w:t>Capa do livro: A Raposa e as Uvas.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Default="00410B05" w:rsidP="00307100">
            <w:pPr>
              <w:pStyle w:val="Textodebloco"/>
              <w:spacing w:line="480" w:lineRule="auto"/>
              <w:ind w:left="0"/>
            </w:pPr>
            <w:r w:rsidRPr="00FF2A06">
              <w:rPr>
                <w:b/>
              </w:rPr>
              <w:t>Imagem</w:t>
            </w:r>
            <w:r>
              <w:rPr>
                <w:b/>
              </w:rPr>
              <w:t xml:space="preserve"> 15</w:t>
            </w:r>
            <w:r>
              <w:t xml:space="preserve"> – </w:t>
            </w:r>
            <w:r w:rsidRPr="00FF2A06">
              <w:t>Cacho de uvas e a respectiva p</w:t>
            </w:r>
            <w:r>
              <w:t xml:space="preserve">alavra em letra manuscrita e de </w:t>
            </w:r>
            <w:r w:rsidRPr="00FF2A06">
              <w:t>imprensa.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Default="00410B05" w:rsidP="00307100">
            <w:pPr>
              <w:pStyle w:val="Textodebloco"/>
              <w:spacing w:line="480" w:lineRule="auto"/>
              <w:ind w:left="0"/>
            </w:pPr>
            <w:r>
              <w:rPr>
                <w:b/>
              </w:rPr>
              <w:t xml:space="preserve">Imagem 16 – </w:t>
            </w:r>
            <w:r w:rsidRPr="00853B5A">
              <w:t>As 28 palavras.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44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Imagem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17 </w:t>
            </w:r>
            <w:r w:rsidRPr="00002446">
              <w:rPr>
                <w:rFonts w:ascii="Times New Roman" w:hAnsi="Times New Roman" w:cs="Times New Roman"/>
                <w:sz w:val="24"/>
                <w:szCs w:val="24"/>
              </w:rPr>
              <w:t xml:space="preserve">– Letras A e V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consoante o método Jean-Qui-Rit.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Imagem 18 – </w:t>
            </w:r>
            <w:r w:rsidRPr="00853B5A">
              <w:rPr>
                <w:rFonts w:ascii="Times New Roman" w:hAnsi="Times New Roman" w:cs="Times New Roman"/>
                <w:sz w:val="24"/>
                <w:szCs w:val="24"/>
              </w:rPr>
              <w:t>Letras N e L consoante o método Jean-Qui-Rit.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tabs>
                <w:tab w:val="left" w:pos="2550"/>
              </w:tabs>
              <w:spacing w:line="480" w:lineRule="auto"/>
              <w:rPr>
                <w:sz w:val="24"/>
                <w:szCs w:val="24"/>
                <w:lang w:eastAsia="pt-PT"/>
              </w:rPr>
            </w:pPr>
            <w:r w:rsidRPr="00F47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Imagem 19 – </w:t>
            </w:r>
            <w:r w:rsidRPr="00F47E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Ficha (Letra I </w:t>
            </w:r>
            <w:r w:rsidRPr="00F47EE9">
              <w:rPr>
                <w:rFonts w:ascii="Times New Roman" w:hAnsi="Times New Roman" w:cs="Times New Roman"/>
                <w:sz w:val="24"/>
                <w:szCs w:val="24"/>
              </w:rPr>
              <w:t>manuscrita e imprensa).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rPr>
                <w:rFonts w:ascii="Times New Roman" w:hAnsi="Times New Roman" w:cs="Times New Roman"/>
                <w:b/>
                <w:color w:val="767676"/>
                <w:sz w:val="24"/>
                <w:szCs w:val="24"/>
              </w:rPr>
            </w:pPr>
            <w:r w:rsidRPr="00F47E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Imagem 20 – </w:t>
            </w:r>
            <w:r w:rsidRPr="00F47EE9">
              <w:rPr>
                <w:rFonts w:ascii="Times New Roman" w:hAnsi="Times New Roman" w:cs="Times New Roman"/>
                <w:sz w:val="24"/>
                <w:szCs w:val="24"/>
              </w:rPr>
              <w:t>Material didáctico – Método João de Deus.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7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Imagem 21 – </w:t>
            </w:r>
            <w:r w:rsidRPr="00F47EE9">
              <w:rPr>
                <w:rFonts w:ascii="Times New Roman" w:hAnsi="Times New Roman" w:cs="Times New Roman"/>
                <w:sz w:val="24"/>
                <w:szCs w:val="24"/>
              </w:rPr>
              <w:t>Cartilha Maternal João de Deus.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tabs>
                <w:tab w:val="left" w:pos="6521"/>
              </w:tabs>
              <w:spacing w:line="48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7E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Imagem 22 – </w:t>
            </w:r>
            <w:r w:rsidRPr="00F47EE9">
              <w:rPr>
                <w:rFonts w:ascii="Times New Roman" w:hAnsi="Times New Roman"/>
                <w:bCs/>
                <w:sz w:val="24"/>
                <w:szCs w:val="24"/>
              </w:rPr>
              <w:t>Leitura da história: “O Problema do Senhor Noé”, utilizando o método Global.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Default="00410B05" w:rsidP="00307100">
            <w:pPr>
              <w:spacing w:line="480" w:lineRule="auto"/>
            </w:pPr>
            <w:r w:rsidRPr="00F47E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Imagem 23 – </w:t>
            </w:r>
            <w:r w:rsidRPr="00F47EE9">
              <w:rPr>
                <w:rFonts w:ascii="Times New Roman" w:hAnsi="Times New Roman"/>
                <w:bCs/>
                <w:sz w:val="24"/>
                <w:szCs w:val="24"/>
              </w:rPr>
              <w:t>Desenho da letra a aprender: letra “Z”.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410B05" w:rsidTr="00307100">
        <w:trPr>
          <w:trHeight w:val="420"/>
        </w:trPr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tabs>
                <w:tab w:val="left" w:pos="8222"/>
              </w:tabs>
              <w:spacing w:line="48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7E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Imagem 24 – </w:t>
            </w:r>
            <w:r w:rsidRPr="00F47EE9">
              <w:rPr>
                <w:rFonts w:ascii="Times New Roman" w:hAnsi="Times New Roman"/>
                <w:bCs/>
                <w:sz w:val="24"/>
                <w:szCs w:val="24"/>
              </w:rPr>
              <w:t>Carimbo da consoante “Z”.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307100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07100" w:rsidRPr="00F47EE9" w:rsidRDefault="00307100" w:rsidP="00307100">
            <w:pPr>
              <w:pStyle w:val="PargrafodaLista"/>
              <w:tabs>
                <w:tab w:val="left" w:pos="5529"/>
                <w:tab w:val="left" w:pos="6521"/>
              </w:tabs>
              <w:spacing w:line="48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7E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Imagem 25 – </w:t>
            </w:r>
            <w:r w:rsidRPr="00F47EE9">
              <w:rPr>
                <w:rFonts w:ascii="Times New Roman" w:hAnsi="Times New Roman"/>
                <w:bCs/>
                <w:sz w:val="24"/>
                <w:szCs w:val="24"/>
              </w:rPr>
              <w:t>Ficha da letra “Z”.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07100" w:rsidRPr="00410B05" w:rsidRDefault="00307100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Default="00410B05" w:rsidP="00307100">
            <w:pPr>
              <w:tabs>
                <w:tab w:val="left" w:pos="8222"/>
              </w:tabs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F47E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Imagem 26 – </w:t>
            </w:r>
            <w:r w:rsidRPr="00F47EE9">
              <w:rPr>
                <w:rFonts w:ascii="Times New Roman" w:hAnsi="Times New Roman"/>
                <w:bCs/>
                <w:sz w:val="24"/>
                <w:szCs w:val="24"/>
              </w:rPr>
              <w:t>A professora ensina a letra:</w:t>
            </w:r>
            <w:r w:rsidRPr="00F47EE9">
              <w:rPr>
                <w:rFonts w:ascii="Times New Roman" w:hAnsi="Times New Roman"/>
                <w:sz w:val="24"/>
                <w:szCs w:val="24"/>
              </w:rPr>
              <w:t xml:space="preserve"> método Jean-Qui-Rit.</w:t>
            </w:r>
          </w:p>
          <w:p w:rsidR="00410B05" w:rsidRPr="00410B05" w:rsidRDefault="00410B05" w:rsidP="00307100">
            <w:pPr>
              <w:tabs>
                <w:tab w:val="left" w:pos="8222"/>
              </w:tabs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F47EE9">
              <w:rPr>
                <w:rFonts w:ascii="Times New Roman" w:hAnsi="Times New Roman"/>
                <w:sz w:val="24"/>
                <w:szCs w:val="24"/>
              </w:rPr>
              <w:t>Segundo a Língua Gestual Portuguesa.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tabs>
                <w:tab w:val="left" w:pos="8222"/>
              </w:tabs>
              <w:spacing w:line="48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0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Imagem 27 – </w:t>
            </w:r>
            <w:r w:rsidRPr="009F707C">
              <w:rPr>
                <w:rFonts w:ascii="Times New Roman" w:hAnsi="Times New Roman"/>
                <w:bCs/>
                <w:sz w:val="24"/>
                <w:szCs w:val="24"/>
              </w:rPr>
              <w:t xml:space="preserve">A professora explica a nova palavra aprendida e coloca-a no quadro, junto das outras já ensinadas.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tabs>
                <w:tab w:val="left" w:pos="8222"/>
              </w:tabs>
              <w:spacing w:line="48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0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Imagem 28 – </w:t>
            </w:r>
            <w:r w:rsidRPr="009F707C">
              <w:rPr>
                <w:rFonts w:ascii="Times New Roman" w:hAnsi="Times New Roman"/>
                <w:bCs/>
                <w:sz w:val="24"/>
                <w:szCs w:val="24"/>
              </w:rPr>
              <w:t>A professora ajuda uma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F707C">
              <w:rPr>
                <w:rFonts w:ascii="Times New Roman" w:hAnsi="Times New Roman"/>
                <w:bCs/>
                <w:sz w:val="24"/>
                <w:szCs w:val="24"/>
              </w:rPr>
              <w:t>aluna na leitura de novas palavras aprendidas.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tabs>
                <w:tab w:val="left" w:pos="2550"/>
              </w:tabs>
              <w:spacing w:line="480" w:lineRule="auto"/>
              <w:rPr>
                <w:sz w:val="24"/>
                <w:szCs w:val="24"/>
                <w:lang w:eastAsia="pt-PT"/>
              </w:rPr>
            </w:pPr>
            <w:r w:rsidRPr="009F70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Imagem 29 – </w:t>
            </w:r>
            <w:r w:rsidRPr="009F707C">
              <w:rPr>
                <w:rFonts w:ascii="Times New Roman" w:hAnsi="Times New Roman"/>
                <w:bCs/>
                <w:sz w:val="24"/>
                <w:szCs w:val="24"/>
              </w:rPr>
              <w:t>Letra “B”.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tabs>
                <w:tab w:val="left" w:pos="8222"/>
              </w:tabs>
              <w:spacing w:line="48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0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Imagem 30 – </w:t>
            </w:r>
            <w:r w:rsidRPr="009F707C">
              <w:rPr>
                <w:rFonts w:ascii="Times New Roman" w:hAnsi="Times New Roman"/>
                <w:bCs/>
                <w:sz w:val="24"/>
                <w:szCs w:val="24"/>
              </w:rPr>
              <w:t>Letra “U”.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tabs>
                <w:tab w:val="left" w:pos="6521"/>
              </w:tabs>
              <w:spacing w:line="48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0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Imagem 31 – </w:t>
            </w:r>
            <w:r w:rsidRPr="009F707C">
              <w:rPr>
                <w:rFonts w:ascii="Times New Roman" w:hAnsi="Times New Roman"/>
                <w:bCs/>
                <w:sz w:val="24"/>
                <w:szCs w:val="24"/>
              </w:rPr>
              <w:t>Letra “A”.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tabs>
                <w:tab w:val="left" w:pos="6521"/>
              </w:tabs>
              <w:spacing w:line="48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0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Imagem 32 – </w:t>
            </w:r>
            <w:r w:rsidRPr="009F707C">
              <w:rPr>
                <w:rFonts w:ascii="Times New Roman" w:hAnsi="Times New Roman"/>
                <w:bCs/>
                <w:sz w:val="24"/>
                <w:szCs w:val="24"/>
              </w:rPr>
              <w:t>Poema “Mãe-chuva”, como introdução à letra a ensinar.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tabs>
                <w:tab w:val="left" w:pos="2550"/>
              </w:tabs>
              <w:spacing w:line="480" w:lineRule="auto"/>
              <w:rPr>
                <w:sz w:val="24"/>
                <w:szCs w:val="24"/>
                <w:lang w:eastAsia="pt-PT"/>
              </w:rPr>
            </w:pPr>
            <w:r w:rsidRPr="009F70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Imagem 33 – </w:t>
            </w:r>
            <w:r w:rsidRPr="009F707C">
              <w:rPr>
                <w:rFonts w:ascii="Times New Roman" w:hAnsi="Times New Roman"/>
                <w:bCs/>
                <w:sz w:val="24"/>
                <w:szCs w:val="24"/>
              </w:rPr>
              <w:t xml:space="preserve">A letra “V”.                                    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tabs>
                <w:tab w:val="left" w:pos="6521"/>
              </w:tabs>
              <w:spacing w:line="48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0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Imagem 34 – </w:t>
            </w:r>
            <w:r w:rsidRPr="009F707C">
              <w:rPr>
                <w:rFonts w:ascii="Times New Roman" w:hAnsi="Times New Roman"/>
                <w:bCs/>
                <w:sz w:val="24"/>
                <w:szCs w:val="24"/>
              </w:rPr>
              <w:t>Desenho da letra “V”, com o dedo molhado.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tabs>
                <w:tab w:val="left" w:pos="6521"/>
              </w:tabs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9F70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Imagem 35 – </w:t>
            </w:r>
            <w:r w:rsidRPr="009F707C">
              <w:rPr>
                <w:rFonts w:ascii="Times New Roman" w:hAnsi="Times New Roman"/>
                <w:bCs/>
                <w:sz w:val="24"/>
                <w:szCs w:val="24"/>
              </w:rPr>
              <w:t>Exercícios com a consoante, no manual escolar, para exercitar o traçado do “V”.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tabs>
                <w:tab w:val="left" w:pos="6521"/>
              </w:tabs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9D0F0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Imagem 36 – </w:t>
            </w:r>
            <w:r w:rsidRPr="009D0F00">
              <w:rPr>
                <w:rFonts w:ascii="Times New Roman" w:hAnsi="Times New Roman"/>
                <w:bCs/>
                <w:sz w:val="24"/>
                <w:szCs w:val="24"/>
              </w:rPr>
              <w:t>Actividade de recorte e colagem com a lã, da letra “V”.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tabs>
                <w:tab w:val="left" w:pos="6521"/>
              </w:tabs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9D0F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Imagem 37 – </w:t>
            </w:r>
            <w:r w:rsidRPr="009D0F00">
              <w:rPr>
                <w:rFonts w:ascii="Times New Roman" w:hAnsi="Times New Roman"/>
                <w:bCs/>
                <w:sz w:val="24"/>
                <w:szCs w:val="24"/>
              </w:rPr>
              <w:t>Formação de sílabas e das sílabas à palavra</w:t>
            </w:r>
            <w:r w:rsidRPr="009D0F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Default="00410B05" w:rsidP="00307100">
            <w:pPr>
              <w:spacing w:line="480" w:lineRule="auto"/>
            </w:pPr>
            <w:r w:rsidRPr="009D0F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Imagem 38 – </w:t>
            </w:r>
            <w:r w:rsidRPr="009D0F00">
              <w:rPr>
                <w:rFonts w:ascii="Times New Roman" w:hAnsi="Times New Roman"/>
                <w:bCs/>
                <w:sz w:val="24"/>
                <w:szCs w:val="24"/>
              </w:rPr>
              <w:t>Construção de palavras com as sílabas aprendidas</w:t>
            </w:r>
            <w:r w:rsidRPr="009D0F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10B05" w:rsidTr="00307100">
        <w:tc>
          <w:tcPr>
            <w:tcW w:w="76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Default="00410B05" w:rsidP="00307100">
            <w:pPr>
              <w:tabs>
                <w:tab w:val="left" w:pos="735"/>
                <w:tab w:val="left" w:pos="1170"/>
              </w:tabs>
              <w:spacing w:line="480" w:lineRule="auto"/>
              <w:rPr>
                <w:lang w:eastAsia="pt-PT"/>
              </w:rPr>
            </w:pPr>
            <w:r w:rsidRPr="009D0F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Imagem 39 – </w:t>
            </w:r>
            <w:r w:rsidRPr="009D0F00">
              <w:rPr>
                <w:rFonts w:ascii="Times New Roman" w:hAnsi="Times New Roman"/>
                <w:bCs/>
                <w:sz w:val="24"/>
                <w:szCs w:val="24"/>
              </w:rPr>
              <w:t>Exemplo do método Sintético-Analítico.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10B05" w:rsidRPr="00410B05" w:rsidRDefault="00410B05" w:rsidP="0030710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B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410B05" w:rsidRDefault="00410B05"/>
    <w:sectPr w:rsidR="00410B05" w:rsidSect="00D72E6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B38" w:rsidRDefault="00F92B38" w:rsidP="00410B05">
      <w:pPr>
        <w:spacing w:after="0" w:line="240" w:lineRule="auto"/>
      </w:pPr>
      <w:r>
        <w:separator/>
      </w:r>
    </w:p>
  </w:endnote>
  <w:endnote w:type="continuationSeparator" w:id="1">
    <w:p w:rsidR="00F92B38" w:rsidRDefault="00F92B38" w:rsidP="00410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B38" w:rsidRDefault="00F92B38" w:rsidP="00410B05">
      <w:pPr>
        <w:spacing w:after="0" w:line="240" w:lineRule="auto"/>
      </w:pPr>
      <w:r>
        <w:separator/>
      </w:r>
    </w:p>
  </w:footnote>
  <w:footnote w:type="continuationSeparator" w:id="1">
    <w:p w:rsidR="00F92B38" w:rsidRDefault="00F92B38" w:rsidP="00410B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0B05"/>
    <w:rsid w:val="00214B7A"/>
    <w:rsid w:val="00307100"/>
    <w:rsid w:val="003D0C5B"/>
    <w:rsid w:val="00410B05"/>
    <w:rsid w:val="00714B5D"/>
    <w:rsid w:val="00906B8C"/>
    <w:rsid w:val="00A924BC"/>
    <w:rsid w:val="00AC03E1"/>
    <w:rsid w:val="00CF20B8"/>
    <w:rsid w:val="00D72E6C"/>
    <w:rsid w:val="00E52E40"/>
    <w:rsid w:val="00F92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E6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410B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loco">
    <w:name w:val="Block Text"/>
    <w:basedOn w:val="Normal"/>
    <w:rsid w:val="00410B05"/>
    <w:pPr>
      <w:widowControl w:val="0"/>
      <w:adjustRightInd w:val="0"/>
      <w:spacing w:after="0" w:line="360" w:lineRule="atLeast"/>
      <w:ind w:left="540" w:right="583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texto1">
    <w:name w:val="texto1"/>
    <w:basedOn w:val="Tipodeletrapredefinidodopargrafo"/>
    <w:rsid w:val="00410B05"/>
    <w:rPr>
      <w:color w:val="767676"/>
      <w:sz w:val="17"/>
      <w:szCs w:val="17"/>
    </w:rPr>
  </w:style>
  <w:style w:type="paragraph" w:styleId="PargrafodaLista">
    <w:name w:val="List Paragraph"/>
    <w:basedOn w:val="Normal"/>
    <w:uiPriority w:val="34"/>
    <w:qFormat/>
    <w:rsid w:val="00410B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1D98C-D46C-453E-A63D-4DA8F9C11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382</Words>
  <Characters>2068</Characters>
  <Application>Microsoft Office Word</Application>
  <DocSecurity>0</DocSecurity>
  <Lines>17</Lines>
  <Paragraphs>4</Paragraphs>
  <ScaleCrop>false</ScaleCrop>
  <Company/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4</cp:revision>
  <dcterms:created xsi:type="dcterms:W3CDTF">2009-06-07T21:27:00Z</dcterms:created>
  <dcterms:modified xsi:type="dcterms:W3CDTF">2009-06-09T12:27:00Z</dcterms:modified>
</cp:coreProperties>
</file>